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D6248" w:rsidRDefault="004A167B" w:rsidP="004A167B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b/>
          <w:bCs/>
          <w:color w:val="582309"/>
          <w:sz w:val="52"/>
          <w:szCs w:val="52"/>
        </w:rPr>
      </w:pPr>
      <w:r>
        <w:rPr>
          <w:rFonts w:ascii="Trebuchet MS" w:hAnsi="Trebuchet MS" w:cs="Trebuchet MS"/>
          <w:b/>
          <w:bCs/>
          <w:color w:val="582309"/>
          <w:sz w:val="52"/>
          <w:szCs w:val="52"/>
        </w:rPr>
        <w:t>Spectroscopy Questions</w:t>
      </w:r>
      <w:r w:rsidR="003D6248">
        <w:rPr>
          <w:rFonts w:ascii="Trebuchet MS" w:hAnsi="Trebuchet MS" w:cs="Trebuchet MS"/>
          <w:b/>
          <w:bCs/>
          <w:color w:val="582309"/>
          <w:sz w:val="52"/>
          <w:szCs w:val="52"/>
        </w:rPr>
        <w:t xml:space="preserve">  </w:t>
      </w:r>
    </w:p>
    <w:p w:rsidR="003D6248" w:rsidRDefault="003D6248" w:rsidP="004A167B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color w:val="2E2E2E"/>
          <w:sz w:val="26"/>
          <w:szCs w:val="26"/>
        </w:rPr>
      </w:pPr>
      <w:r w:rsidRPr="003D6248">
        <w:rPr>
          <w:rFonts w:ascii="Trebuchet MS" w:hAnsi="Trebuchet MS" w:cs="Trebuchet MS"/>
          <w:b/>
          <w:bCs/>
          <w:color w:val="582309"/>
          <w:sz w:val="32"/>
          <w:szCs w:val="52"/>
        </w:rPr>
        <w:t>Name</w:t>
      </w:r>
      <w:r>
        <w:rPr>
          <w:rFonts w:ascii="Trebuchet MS" w:hAnsi="Trebuchet MS" w:cs="Trebuchet MS"/>
          <w:color w:val="2E2E2E"/>
          <w:sz w:val="26"/>
          <w:szCs w:val="26"/>
        </w:rPr>
        <w:t xml:space="preserve"> ________________________________________</w:t>
      </w:r>
      <w:r w:rsidR="00D13564">
        <w:rPr>
          <w:rFonts w:ascii="Trebuchet MS" w:hAnsi="Trebuchet MS" w:cs="Trebuchet MS"/>
          <w:color w:val="2E2E2E"/>
          <w:sz w:val="26"/>
          <w:szCs w:val="26"/>
        </w:rPr>
        <w:t>______</w:t>
      </w:r>
      <w:r>
        <w:rPr>
          <w:rFonts w:ascii="Trebuchet MS" w:hAnsi="Trebuchet MS" w:cs="Trebuchet MS"/>
          <w:color w:val="2E2E2E"/>
          <w:sz w:val="26"/>
          <w:szCs w:val="26"/>
        </w:rPr>
        <w:t>_______</w:t>
      </w:r>
      <w:r w:rsidRPr="003D6248">
        <w:rPr>
          <w:rFonts w:ascii="Trebuchet MS" w:hAnsi="Trebuchet MS" w:cs="Trebuchet MS"/>
          <w:color w:val="2E2E2E"/>
          <w:sz w:val="26"/>
          <w:szCs w:val="26"/>
        </w:rPr>
        <w:t xml:space="preserve"> </w:t>
      </w:r>
    </w:p>
    <w:p w:rsidR="004A167B" w:rsidRPr="003D6248" w:rsidRDefault="004A167B" w:rsidP="004A167B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color w:val="2E2E2E"/>
          <w:sz w:val="26"/>
          <w:szCs w:val="26"/>
        </w:rPr>
      </w:pPr>
    </w:p>
    <w:p w:rsidR="003D6248" w:rsidRDefault="004A167B" w:rsidP="004A1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>Sketch intensity plot</w:t>
      </w:r>
      <w:r w:rsidR="003D6248">
        <w:rPr>
          <w:rFonts w:ascii="Trebuchet MS" w:hAnsi="Trebuchet MS" w:cs="Trebuchet MS"/>
          <w:color w:val="2E2E2E"/>
          <w:sz w:val="26"/>
          <w:szCs w:val="26"/>
        </w:rPr>
        <w:t xml:space="preserve">s for </w:t>
      </w:r>
    </w:p>
    <w:p w:rsidR="003D6248" w:rsidRDefault="003D6248" w:rsidP="003D6248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80"/>
        <w:ind w:left="720"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ab/>
      </w:r>
      <w:proofErr w:type="spellStart"/>
      <w:r>
        <w:rPr>
          <w:rFonts w:ascii="Trebuchet MS" w:hAnsi="Trebuchet MS" w:cs="Trebuchet MS"/>
          <w:color w:val="2E2E2E"/>
          <w:sz w:val="26"/>
          <w:szCs w:val="26"/>
        </w:rPr>
        <w:t>i</w:t>
      </w:r>
      <w:proofErr w:type="spellEnd"/>
      <w:r>
        <w:rPr>
          <w:rFonts w:ascii="Trebuchet MS" w:hAnsi="Trebuchet MS" w:cs="Trebuchet MS"/>
          <w:color w:val="2E2E2E"/>
          <w:sz w:val="26"/>
          <w:szCs w:val="26"/>
        </w:rPr>
        <w:t xml:space="preserve">) </w:t>
      </w:r>
      <w:proofErr w:type="gramStart"/>
      <w:r>
        <w:rPr>
          <w:rFonts w:ascii="Trebuchet MS" w:hAnsi="Trebuchet MS" w:cs="Trebuchet MS"/>
          <w:color w:val="2E2E2E"/>
          <w:sz w:val="26"/>
          <w:szCs w:val="26"/>
        </w:rPr>
        <w:t>a</w:t>
      </w:r>
      <w:proofErr w:type="gramEnd"/>
      <w:r>
        <w:rPr>
          <w:rFonts w:ascii="Trebuchet MS" w:hAnsi="Trebuchet MS" w:cs="Trebuchet MS"/>
          <w:color w:val="2E2E2E"/>
          <w:sz w:val="26"/>
          <w:szCs w:val="26"/>
        </w:rPr>
        <w:t xml:space="preserve"> continuous spectrum</w:t>
      </w:r>
    </w:p>
    <w:p w:rsidR="003D6248" w:rsidRDefault="003D6248" w:rsidP="003D6248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80"/>
        <w:ind w:left="720"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ab/>
        <w:t xml:space="preserve">ii) </w:t>
      </w:r>
      <w:proofErr w:type="gramStart"/>
      <w:r>
        <w:rPr>
          <w:rFonts w:ascii="Trebuchet MS" w:hAnsi="Trebuchet MS" w:cs="Trebuchet MS"/>
          <w:color w:val="2E2E2E"/>
          <w:sz w:val="26"/>
          <w:szCs w:val="26"/>
        </w:rPr>
        <w:t>an</w:t>
      </w:r>
      <w:proofErr w:type="gramEnd"/>
      <w:r>
        <w:rPr>
          <w:rFonts w:ascii="Trebuchet MS" w:hAnsi="Trebuchet MS" w:cs="Trebuchet MS"/>
          <w:color w:val="2E2E2E"/>
          <w:sz w:val="26"/>
          <w:szCs w:val="26"/>
        </w:rPr>
        <w:t xml:space="preserve"> absorption spectrum</w:t>
      </w:r>
    </w:p>
    <w:p w:rsidR="004A167B" w:rsidRPr="003D6248" w:rsidRDefault="003D6248" w:rsidP="003D6248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80"/>
        <w:ind w:left="720"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ab/>
      </w:r>
      <w:r w:rsidR="004A167B">
        <w:rPr>
          <w:rFonts w:ascii="Trebuchet MS" w:hAnsi="Trebuchet MS" w:cs="Trebuchet MS"/>
          <w:color w:val="2E2E2E"/>
          <w:sz w:val="26"/>
          <w:szCs w:val="26"/>
        </w:rPr>
        <w:t xml:space="preserve">iii) </w:t>
      </w:r>
      <w:proofErr w:type="gramStart"/>
      <w:r w:rsidR="004A167B">
        <w:rPr>
          <w:rFonts w:ascii="Trebuchet MS" w:hAnsi="Trebuchet MS" w:cs="Trebuchet MS"/>
          <w:color w:val="2E2E2E"/>
          <w:sz w:val="26"/>
          <w:szCs w:val="26"/>
        </w:rPr>
        <w:t>an</w:t>
      </w:r>
      <w:proofErr w:type="gramEnd"/>
      <w:r w:rsidR="004A167B">
        <w:rPr>
          <w:rFonts w:ascii="Trebuchet MS" w:hAnsi="Trebuchet MS" w:cs="Trebuchet MS"/>
          <w:color w:val="2E2E2E"/>
          <w:sz w:val="26"/>
          <w:szCs w:val="26"/>
        </w:rPr>
        <w:t xml:space="preserve"> emission spectrum.</w:t>
      </w:r>
    </w:p>
    <w:p w:rsidR="004A167B" w:rsidRDefault="004A167B" w:rsidP="004A1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>Sketch Blackbody curves for a 12,000 and a 5,000 K black body on the same axes. Identify and account for two differences in the curves. In what ways are they similar?</w:t>
      </w: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3D6248" w:rsidRDefault="003D6248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 xml:space="preserve">Identify an astronomical source for each of the following types of spectrum: </w:t>
      </w:r>
    </w:p>
    <w:p w:rsidR="004A167B" w:rsidRDefault="004A167B" w:rsidP="004A167B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60"/>
        <w:ind w:left="720"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ab/>
      </w:r>
      <w:proofErr w:type="spellStart"/>
      <w:r>
        <w:rPr>
          <w:rFonts w:ascii="Trebuchet MS" w:hAnsi="Trebuchet MS" w:cs="Trebuchet MS"/>
          <w:color w:val="2E2E2E"/>
          <w:sz w:val="26"/>
          <w:szCs w:val="26"/>
        </w:rPr>
        <w:t>i</w:t>
      </w:r>
      <w:proofErr w:type="spellEnd"/>
      <w:r>
        <w:rPr>
          <w:rFonts w:ascii="Trebuchet MS" w:hAnsi="Trebuchet MS" w:cs="Trebuchet MS"/>
          <w:color w:val="2E2E2E"/>
          <w:sz w:val="26"/>
          <w:szCs w:val="26"/>
        </w:rPr>
        <w:t xml:space="preserve">) An emission spectrum </w:t>
      </w:r>
    </w:p>
    <w:p w:rsidR="004A167B" w:rsidRDefault="004A167B" w:rsidP="004A167B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60"/>
        <w:ind w:left="720"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ab/>
        <w:t xml:space="preserve">ii) </w:t>
      </w:r>
      <w:proofErr w:type="gramStart"/>
      <w:r>
        <w:rPr>
          <w:rFonts w:ascii="Trebuchet MS" w:hAnsi="Trebuchet MS" w:cs="Trebuchet MS"/>
          <w:color w:val="2E2E2E"/>
          <w:sz w:val="26"/>
          <w:szCs w:val="26"/>
        </w:rPr>
        <w:t>an</w:t>
      </w:r>
      <w:proofErr w:type="gramEnd"/>
      <w:r>
        <w:rPr>
          <w:rFonts w:ascii="Trebuchet MS" w:hAnsi="Trebuchet MS" w:cs="Trebuchet MS"/>
          <w:color w:val="2E2E2E"/>
          <w:sz w:val="26"/>
          <w:szCs w:val="26"/>
        </w:rPr>
        <w:t xml:space="preserve"> absorption spectrum</w:t>
      </w:r>
    </w:p>
    <w:p w:rsidR="004A167B" w:rsidRDefault="004A167B" w:rsidP="004A1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>Sketch the photographic spectrum</w:t>
      </w:r>
      <w:r w:rsidR="003D6248">
        <w:rPr>
          <w:rFonts w:ascii="Trebuchet MS" w:hAnsi="Trebuchet MS" w:cs="Trebuchet MS"/>
          <w:color w:val="2E2E2E"/>
          <w:sz w:val="26"/>
          <w:szCs w:val="26"/>
        </w:rPr>
        <w:t xml:space="preserve"> </w:t>
      </w:r>
      <w:r w:rsidR="003D6248" w:rsidRPr="003D6248">
        <w:rPr>
          <w:rFonts w:ascii="Trebuchet MS" w:hAnsi="Trebuchet MS" w:cs="Trebuchet MS"/>
          <w:color w:val="2E2E2E"/>
          <w:sz w:val="22"/>
          <w:szCs w:val="26"/>
        </w:rPr>
        <w:t>(picture not graph)</w:t>
      </w:r>
      <w:r>
        <w:rPr>
          <w:rFonts w:ascii="Trebuchet MS" w:hAnsi="Trebuchet MS" w:cs="Trebuchet MS"/>
          <w:color w:val="2E2E2E"/>
          <w:sz w:val="26"/>
          <w:szCs w:val="26"/>
        </w:rPr>
        <w:t xml:space="preserve"> you would expect to see from </w:t>
      </w:r>
    </w:p>
    <w:p w:rsidR="004A167B" w:rsidRPr="004A167B" w:rsidRDefault="004A167B" w:rsidP="003D6248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80"/>
        <w:ind w:left="720"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ab/>
      </w:r>
      <w:proofErr w:type="spellStart"/>
      <w:r>
        <w:rPr>
          <w:rFonts w:ascii="Trebuchet MS" w:hAnsi="Trebuchet MS" w:cs="Trebuchet MS"/>
          <w:color w:val="2E2E2E"/>
          <w:sz w:val="26"/>
          <w:szCs w:val="26"/>
        </w:rPr>
        <w:t>i</w:t>
      </w:r>
      <w:proofErr w:type="spellEnd"/>
      <w:r>
        <w:rPr>
          <w:rFonts w:ascii="Trebuchet MS" w:hAnsi="Trebuchet MS" w:cs="Trebuchet MS"/>
          <w:color w:val="2E2E2E"/>
          <w:sz w:val="26"/>
          <w:szCs w:val="26"/>
        </w:rPr>
        <w:t xml:space="preserve">) </w:t>
      </w:r>
      <w:proofErr w:type="gramStart"/>
      <w:r>
        <w:rPr>
          <w:rFonts w:ascii="Trebuchet MS" w:hAnsi="Trebuchet MS" w:cs="Trebuchet MS"/>
          <w:color w:val="2E2E2E"/>
          <w:sz w:val="26"/>
          <w:szCs w:val="26"/>
        </w:rPr>
        <w:t>an</w:t>
      </w:r>
      <w:proofErr w:type="gramEnd"/>
      <w:r>
        <w:rPr>
          <w:rFonts w:ascii="Trebuchet MS" w:hAnsi="Trebuchet MS" w:cs="Trebuchet MS"/>
          <w:color w:val="2E2E2E"/>
          <w:sz w:val="26"/>
          <w:szCs w:val="26"/>
        </w:rPr>
        <w:t xml:space="preserve"> incandescent lamp</w:t>
      </w:r>
    </w:p>
    <w:p w:rsidR="004A167B" w:rsidRDefault="004A167B" w:rsidP="003D6248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80"/>
        <w:ind w:left="720"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ab/>
        <w:t xml:space="preserve">ii) </w:t>
      </w:r>
      <w:proofErr w:type="gramStart"/>
      <w:r>
        <w:rPr>
          <w:rFonts w:ascii="Trebuchet MS" w:hAnsi="Trebuchet MS" w:cs="Trebuchet MS"/>
          <w:color w:val="2E2E2E"/>
          <w:sz w:val="26"/>
          <w:szCs w:val="26"/>
        </w:rPr>
        <w:t>a</w:t>
      </w:r>
      <w:proofErr w:type="gramEnd"/>
      <w:r>
        <w:rPr>
          <w:rFonts w:ascii="Trebuchet MS" w:hAnsi="Trebuchet MS" w:cs="Trebuchet MS"/>
          <w:color w:val="2E2E2E"/>
          <w:sz w:val="26"/>
          <w:szCs w:val="26"/>
        </w:rPr>
        <w:t xml:space="preserve"> hydrogen gas discharge tube </w:t>
      </w:r>
    </w:p>
    <w:p w:rsidR="004A167B" w:rsidRDefault="004A167B" w:rsidP="003D6248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80"/>
        <w:ind w:left="720"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ab/>
        <w:t xml:space="preserve">iii) </w:t>
      </w:r>
      <w:proofErr w:type="gramStart"/>
      <w:r>
        <w:rPr>
          <w:rFonts w:ascii="Trebuchet MS" w:hAnsi="Trebuchet MS" w:cs="Trebuchet MS"/>
          <w:color w:val="2E2E2E"/>
          <w:sz w:val="26"/>
          <w:szCs w:val="26"/>
        </w:rPr>
        <w:t>reflected</w:t>
      </w:r>
      <w:proofErr w:type="gramEnd"/>
      <w:r>
        <w:rPr>
          <w:rFonts w:ascii="Trebuchet MS" w:hAnsi="Trebuchet MS" w:cs="Trebuchet MS"/>
          <w:color w:val="2E2E2E"/>
          <w:sz w:val="26"/>
          <w:szCs w:val="26"/>
        </w:rPr>
        <w:t xml:space="preserve"> sunlight</w:t>
      </w:r>
    </w:p>
    <w:p w:rsidR="003D6248" w:rsidRDefault="004A167B" w:rsidP="003D6248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80"/>
        <w:ind w:left="720"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ab/>
        <w:t xml:space="preserve">iv) </w:t>
      </w:r>
      <w:proofErr w:type="gramStart"/>
      <w:r>
        <w:rPr>
          <w:rFonts w:ascii="Trebuchet MS" w:hAnsi="Trebuchet MS" w:cs="Trebuchet MS"/>
          <w:color w:val="2E2E2E"/>
          <w:sz w:val="26"/>
          <w:szCs w:val="26"/>
        </w:rPr>
        <w:t>a</w:t>
      </w:r>
      <w:proofErr w:type="gramEnd"/>
      <w:r>
        <w:rPr>
          <w:rFonts w:ascii="Trebuchet MS" w:hAnsi="Trebuchet MS" w:cs="Trebuchet MS"/>
          <w:color w:val="2E2E2E"/>
          <w:sz w:val="26"/>
          <w:szCs w:val="26"/>
        </w:rPr>
        <w:t xml:space="preserve"> fluorescent lamp</w:t>
      </w:r>
    </w:p>
    <w:p w:rsidR="004A167B" w:rsidRDefault="004A167B" w:rsidP="003D6248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80"/>
        <w:ind w:left="720" w:hanging="72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>Explain the spectral features you would expect to find in an emission nebula such as M 42, the Great Nebula of Orion.</w:t>
      </w:r>
    </w:p>
    <w:p w:rsidR="003D6248" w:rsidRDefault="003D6248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 xml:space="preserve">Why do we see spectral lines of </w:t>
      </w:r>
      <w:proofErr w:type="spellStart"/>
      <w:r>
        <w:rPr>
          <w:rFonts w:ascii="Trebuchet MS" w:hAnsi="Trebuchet MS" w:cs="Trebuchet MS"/>
          <w:color w:val="2E2E2E"/>
          <w:sz w:val="26"/>
          <w:szCs w:val="26"/>
        </w:rPr>
        <w:t>ionised</w:t>
      </w:r>
      <w:proofErr w:type="spellEnd"/>
      <w:r>
        <w:rPr>
          <w:rFonts w:ascii="Trebuchet MS" w:hAnsi="Trebuchet MS" w:cs="Trebuchet MS"/>
          <w:color w:val="2E2E2E"/>
          <w:sz w:val="26"/>
          <w:szCs w:val="26"/>
        </w:rPr>
        <w:t xml:space="preserve"> He</w:t>
      </w:r>
      <w:r>
        <w:rPr>
          <w:rFonts w:ascii="Trebuchet MS" w:hAnsi="Trebuchet MS" w:cs="Trebuchet MS"/>
          <w:color w:val="2E2E2E"/>
          <w:sz w:val="22"/>
          <w:szCs w:val="22"/>
          <w:vertAlign w:val="superscript"/>
        </w:rPr>
        <w:t>+</w:t>
      </w:r>
      <w:r>
        <w:rPr>
          <w:rFonts w:ascii="Trebuchet MS" w:hAnsi="Trebuchet MS" w:cs="Trebuchet MS"/>
          <w:color w:val="2E2E2E"/>
          <w:sz w:val="26"/>
          <w:szCs w:val="26"/>
        </w:rPr>
        <w:t xml:space="preserve"> in O-class stars but not in the Sun's spectrum?</w:t>
      </w:r>
    </w:p>
    <w:p w:rsidR="003D6248" w:rsidRDefault="003D6248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3D6248" w:rsidRDefault="004A167B" w:rsidP="004A1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>What does the presence of large number of molecular spectral lines (from molecules) in M-class stars suggest about their effective temperature?</w:t>
      </w:r>
    </w:p>
    <w:p w:rsidR="003D6248" w:rsidRDefault="003D6248" w:rsidP="003D62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3D62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>Describe two ways in which the spectrum of a star can be used to determine its effective temperature.</w:t>
      </w:r>
    </w:p>
    <w:p w:rsidR="003D6248" w:rsidRDefault="003D6248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>If the core of a main sequence star acts like a black body source of a continuous spectrum, why do we typically see absorption lines in stellar spectra?</w:t>
      </w:r>
    </w:p>
    <w:p w:rsidR="003D6248" w:rsidRDefault="003D6248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>Why do most modern astronomical spectrographs uses diffraction gratings rather than prisms to disperse light?</w:t>
      </w:r>
    </w:p>
    <w:p w:rsidR="00AE0717" w:rsidRDefault="00AE0717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 xml:space="preserve">Why does an O-class star appear blue and </w:t>
      </w:r>
      <w:proofErr w:type="gramStart"/>
      <w:r>
        <w:rPr>
          <w:rFonts w:ascii="Trebuchet MS" w:hAnsi="Trebuchet MS" w:cs="Trebuchet MS"/>
          <w:color w:val="2E2E2E"/>
          <w:sz w:val="26"/>
          <w:szCs w:val="26"/>
        </w:rPr>
        <w:t>an M-class star appear</w:t>
      </w:r>
      <w:proofErr w:type="gramEnd"/>
      <w:r>
        <w:rPr>
          <w:rFonts w:ascii="Trebuchet MS" w:hAnsi="Trebuchet MS" w:cs="Trebuchet MS"/>
          <w:color w:val="2E2E2E"/>
          <w:sz w:val="26"/>
          <w:szCs w:val="26"/>
        </w:rPr>
        <w:t xml:space="preserve"> red?</w:t>
      </w: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3D6248" w:rsidRDefault="004A167B" w:rsidP="004A1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>If a star has a peak wavelength of 450 nm at maximum intensity calculate its effective temperature.</w:t>
      </w:r>
    </w:p>
    <w:p w:rsidR="003D6248" w:rsidRDefault="003D6248" w:rsidP="003D62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3D6248" w:rsidRDefault="003D6248" w:rsidP="003D62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Pr="003D6248" w:rsidRDefault="003D6248" w:rsidP="003D624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>Which of the four stars below, A, B, C or D is hottest? Justify your answer. (Ignore the blue background lines in each spectrum).</w:t>
      </w:r>
    </w:p>
    <w:p w:rsidR="004A167B" w:rsidRP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  <w:r w:rsidRPr="004A167B">
        <w:rPr>
          <w:szCs w:val="26"/>
        </w:rPr>
        <w:drawing>
          <wp:inline distT="0" distB="0" distL="0" distR="0">
            <wp:extent cx="5232400" cy="3784738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869" cy="3782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67B" w:rsidRDefault="004A167B" w:rsidP="004A16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> </w:t>
      </w:r>
      <w:r>
        <w:rPr>
          <w:rFonts w:ascii="Trebuchet MS" w:hAnsi="Trebuchet MS" w:cs="Trebuchet MS"/>
          <w:color w:val="2E2E2E"/>
          <w:sz w:val="20"/>
          <w:szCs w:val="20"/>
        </w:rPr>
        <w:t xml:space="preserve">Credit: Spectra courtesy of </w:t>
      </w:r>
      <w:r>
        <w:rPr>
          <w:rFonts w:ascii="Trebuchet MS" w:hAnsi="Trebuchet MS" w:cs="Trebuchet MS"/>
          <w:i/>
          <w:iCs/>
          <w:color w:val="2E2E2E"/>
          <w:sz w:val="20"/>
          <w:szCs w:val="20"/>
        </w:rPr>
        <w:t>The Sloan Digital Sky Survey</w:t>
      </w:r>
      <w:r>
        <w:rPr>
          <w:rFonts w:ascii="Trebuchet MS" w:hAnsi="Trebuchet MS" w:cs="Trebuchet MS"/>
          <w:color w:val="2E2E2E"/>
          <w:sz w:val="20"/>
          <w:szCs w:val="20"/>
        </w:rPr>
        <w:t> </w:t>
      </w:r>
      <w:r>
        <w:rPr>
          <w:rFonts w:ascii="Trebuchet MS" w:hAnsi="Trebuchet MS" w:cs="Trebuchet MS"/>
          <w:color w:val="2E2E2E"/>
          <w:sz w:val="26"/>
          <w:szCs w:val="26"/>
        </w:rPr>
        <w:t> </w:t>
      </w:r>
    </w:p>
    <w:p w:rsidR="003D6248" w:rsidRDefault="004A167B" w:rsidP="004A1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>In the diagram in question 19 above, which star is coolest? How can you tell?</w:t>
      </w:r>
    </w:p>
    <w:p w:rsidR="00AE0717" w:rsidRDefault="00AE0717" w:rsidP="003D62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AE0717" w:rsidRDefault="00AE0717" w:rsidP="003D62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3D62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/>
        <w:rPr>
          <w:rFonts w:ascii="Trebuchet MS" w:hAnsi="Trebuchet MS" w:cs="Trebuchet MS"/>
          <w:color w:val="2E2E2E"/>
          <w:sz w:val="26"/>
          <w:szCs w:val="26"/>
        </w:rPr>
      </w:pPr>
    </w:p>
    <w:p w:rsidR="004A167B" w:rsidRDefault="004A167B" w:rsidP="004A16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Trebuchet MS" w:hAnsi="Trebuchet MS" w:cs="Trebuchet MS"/>
          <w:color w:val="2E2E2E"/>
          <w:sz w:val="26"/>
          <w:szCs w:val="26"/>
        </w:rPr>
      </w:pPr>
      <w:r>
        <w:rPr>
          <w:rFonts w:ascii="Trebuchet MS" w:hAnsi="Trebuchet MS" w:cs="Trebuchet MS"/>
          <w:color w:val="2E2E2E"/>
          <w:sz w:val="26"/>
          <w:szCs w:val="26"/>
        </w:rPr>
        <w:t>Construct a table showing the spectral classes, key spectral features, color and effective temperature range for stars.</w:t>
      </w:r>
    </w:p>
    <w:p w:rsidR="004A167B" w:rsidRDefault="004A167B" w:rsidP="004A167B"/>
    <w:sectPr w:rsidR="004A167B" w:rsidSect="004A167B">
      <w:pgSz w:w="12240" w:h="15840"/>
      <w:pgMar w:top="720" w:right="720" w:bottom="720" w:left="108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4E621FE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73669A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A167B"/>
    <w:rsid w:val="003D6248"/>
    <w:rsid w:val="004A167B"/>
    <w:rsid w:val="0075563A"/>
    <w:rsid w:val="00AE0717"/>
    <w:rsid w:val="00D1356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266</Words>
  <Characters>1518</Characters>
  <Application>Microsoft Macintosh Word</Application>
  <DocSecurity>0</DocSecurity>
  <Lines>12</Lines>
  <Paragraphs>3</Paragraphs>
  <ScaleCrop>false</ScaleCrop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3</cp:revision>
  <cp:lastPrinted>2012-03-08T06:37:00Z</cp:lastPrinted>
  <dcterms:created xsi:type="dcterms:W3CDTF">2012-03-08T06:07:00Z</dcterms:created>
  <dcterms:modified xsi:type="dcterms:W3CDTF">2012-03-08T06:38:00Z</dcterms:modified>
</cp:coreProperties>
</file>